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80" w:rsidRPr="006859ED" w:rsidRDefault="00E32980" w:rsidP="006859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329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Полис обязательного медицинского страхования действует на всей территории Российской Федерации</w:t>
      </w:r>
    </w:p>
    <w:p w:rsidR="00E32980" w:rsidRPr="00E32980" w:rsidRDefault="00E32980" w:rsidP="00E329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гражданин, застрахованный в системе обязательного медицинского страхования, имеет право на бесплатное оказание медицинской помощи на всей территории Российской Федерации в объеме, установленном базовой программой обязательного медицинского страхования. При обращении за медицинской помощью в другом регионе необходимо предъявить полис ОМС и паспорт (для детей до 14-летнего возраста - свидетельство о рождении). Поэтому отправляясь в поездку, не забывайте брать с собой полис ОМС.</w:t>
      </w:r>
    </w:p>
    <w:p w:rsidR="00E32980" w:rsidRPr="00E32980" w:rsidRDefault="00E32980" w:rsidP="00E329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планируете уехать в другой регион на длительный срок и знаете, что в это время может понадобиться плановая медицинская помощь, прикрепитесь к поликлинике по месту временного пребывания, оформив заявление о прикреплении на имя руководителя медицинской организации. </w:t>
      </w: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ухудшении состояния здоровья вы также можете обратиться за  экстренной медицинской помощью. Помните, что при оказании экстренной медицинской помощи в случаях, угрожающих жизни человека при заболеваниях, травмах, отравлениях, несчастных случаях и других состояниях, требующих срочного медицинского вмешательства, предъявление полиса ОМС не требуется. Человеку обязаны оказать экстренную медицинскую помощь выездными бригадами скорой медицинской помощи или помочь в ближайшей медицинской организации. Отсутствие на руках полиса и паспорта не является причиной отказа в экстренной медицинской помощи, </w:t>
      </w: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Медицинская помощь по экстренным показаниям, когда есть угроза жизни человеку, оказывается без предъявления полиса ОМС, помощь осуществляется незамедлительно, без предварительной записи, вне очереди и независимо от прикрепления. </w:t>
      </w:r>
    </w:p>
    <w:p w:rsidR="00E32980" w:rsidRPr="00E32980" w:rsidRDefault="00E32980" w:rsidP="00E329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медицинской организации по месту временного пребывания требуют заплатить за лечение или отказывают в медицинской помощи, обратитесь в администрацию медицинского учреждения или к страховому представителю страховой медицинской организации, выдавшей вам полис ОМС. </w:t>
      </w:r>
    </w:p>
    <w:p w:rsidR="00E32980" w:rsidRPr="00E32980" w:rsidRDefault="00E32980" w:rsidP="00E329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во всех субъектах Российской Федерации действуют горячие линии территориальных фондов обязательного медицинского страхования. Информация о горячих линиях по всем субъектам Российской Федерации размещена на сайте Федерального фонда обязательного медицинского страхования. </w:t>
      </w:r>
    </w:p>
    <w:p w:rsidR="00E32980" w:rsidRPr="00E32980" w:rsidRDefault="00E32980" w:rsidP="00E329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обращении на горячие линии граждане могут получить консультативную помощь по вопросам: </w:t>
      </w:r>
    </w:p>
    <w:p w:rsidR="00E32980" w:rsidRPr="00E32980" w:rsidRDefault="00E32980" w:rsidP="00E329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наличии права и порядке выбора (замены) страховой медицинской организации, порядке получения полиса обязательного медицинского страхования; </w:t>
      </w: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 наличии права и порядке выбора медицинской организации и врача в соответствии с законодательством; </w:t>
      </w: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 режиме работы медицинских организаций; </w:t>
      </w: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 порядке получения различных видов медицинской помощи в рамках базовой и </w:t>
      </w: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территориальной программ обязательного медицинского страхования; </w:t>
      </w: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 возможности прохождения диспансеризации и профилактических медицинских осмотров. </w:t>
      </w: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Страховые медицинские организации, работающие в системе ОМС и входящие в состав Всероссийского Союза Страховщиков, подготовили рейтинг наиболее частых проблем со здоровьем, а также нарушений прав пациентов в медицинских организациях, с которыми россияне сталкиваются в отпуске на территории РФ. </w:t>
      </w: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Топ-10 проблем со здоровьем в отпуске: </w:t>
      </w: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Простудные заболевания, ОРВИ, бронхиты </w:t>
      </w: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Травмы различной сложности (ссадины, ушибы, вывихи, переломы) </w:t>
      </w: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Неотложные состояния: воспаление глаз, ушей при попадании воды </w:t>
      </w: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Пищевые отравления и иные расстройства желудочно-кишечного тракта </w:t>
      </w: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 Перегрев на солнце, солнечные ожоги </w:t>
      </w: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6) Острая зубная боль и обострения стоматологических заболеваний </w:t>
      </w: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7) Аллергические реакции и заболевания </w:t>
      </w: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8) Укусы змей, клещей </w:t>
      </w: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9) Обострения сердечно-сосудистых заболеваний </w:t>
      </w: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10) ДТП </w:t>
      </w:r>
    </w:p>
    <w:p w:rsidR="00E32980" w:rsidRPr="00E32980" w:rsidRDefault="00E32980" w:rsidP="00E329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«горячей линии» ТФОМС Алтайского края 8-800-775-85-65, звонок бесплатный. </w:t>
      </w:r>
    </w:p>
    <w:p w:rsidR="00E55A9D" w:rsidRPr="00E32980" w:rsidRDefault="00E32980" w:rsidP="0055242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Внесите телефон горячей линии своей страховой медицинской организации или ТФОМС в записную книжку мобильного телефона, чтобы при необходимости оперативно получить квалифицированную консультацию специалистов</w:t>
      </w:r>
      <w:bookmarkStart w:id="0" w:name="_GoBack"/>
      <w:bookmarkEnd w:id="0"/>
    </w:p>
    <w:p w:rsidR="00F64285" w:rsidRDefault="00552423"/>
    <w:sectPr w:rsidR="00F6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02D70"/>
    <w:multiLevelType w:val="multilevel"/>
    <w:tmpl w:val="D6EC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80"/>
    <w:rsid w:val="00552423"/>
    <w:rsid w:val="00643122"/>
    <w:rsid w:val="006859ED"/>
    <w:rsid w:val="0078618D"/>
    <w:rsid w:val="00E006C1"/>
    <w:rsid w:val="00E32980"/>
    <w:rsid w:val="00E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Дмитриевна Ильина</dc:creator>
  <cp:lastModifiedBy>Галина Дмитриевна Ильина</cp:lastModifiedBy>
  <cp:revision>5</cp:revision>
  <dcterms:created xsi:type="dcterms:W3CDTF">2018-07-09T07:46:00Z</dcterms:created>
  <dcterms:modified xsi:type="dcterms:W3CDTF">2021-09-03T05:12:00Z</dcterms:modified>
</cp:coreProperties>
</file>